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7B" w:rsidRDefault="00F9497B" w:rsidP="00F9497B">
      <w:pPr>
        <w:jc w:val="center"/>
        <w:rPr>
          <w:b/>
          <w:sz w:val="28"/>
          <w:szCs w:val="28"/>
        </w:rPr>
      </w:pPr>
      <w:r w:rsidRPr="00F9497B">
        <w:rPr>
          <w:rFonts w:hint="eastAsia"/>
          <w:b/>
          <w:sz w:val="28"/>
          <w:szCs w:val="28"/>
        </w:rPr>
        <w:t>小学组一等奖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幅）</w:t>
      </w:r>
    </w:p>
    <w:p w:rsidR="00F9497B" w:rsidRDefault="00F9497B" w:rsidP="00F9497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学校</w:t>
      </w:r>
      <w:r w:rsidR="00ED1D26">
        <w:rPr>
          <w:rFonts w:hint="eastAsia"/>
          <w:b/>
          <w:sz w:val="28"/>
          <w:szCs w:val="28"/>
        </w:rPr>
        <w:t xml:space="preserve">              </w:t>
      </w:r>
      <w:r w:rsidR="00ED1D26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姓名</w:t>
      </w:r>
      <w:r w:rsidR="00ED1D26">
        <w:rPr>
          <w:rFonts w:hint="eastAsia"/>
          <w:b/>
          <w:sz w:val="28"/>
          <w:szCs w:val="28"/>
        </w:rPr>
        <w:t xml:space="preserve">                </w:t>
      </w:r>
      <w:r w:rsidR="00ED1D26">
        <w:rPr>
          <w:rFonts w:hint="eastAsia"/>
          <w:b/>
          <w:sz w:val="28"/>
          <w:szCs w:val="28"/>
        </w:rPr>
        <w:t>作品名称</w:t>
      </w:r>
    </w:p>
    <w:tbl>
      <w:tblPr>
        <w:tblW w:w="11140" w:type="dxa"/>
        <w:jc w:val="center"/>
        <w:tblInd w:w="93" w:type="dxa"/>
        <w:tblLook w:val="04A0"/>
      </w:tblPr>
      <w:tblGrid>
        <w:gridCol w:w="2940"/>
        <w:gridCol w:w="2940"/>
        <w:gridCol w:w="5260"/>
      </w:tblGrid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广州市番禺区洛浦沙溪小学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黄颖仪</w:t>
            </w:r>
            <w:proofErr w:type="gramEnd"/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舌尖上的沙溪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湾区环市西路小学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高楠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富力环市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西苑垃圾分类调查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增城市小楼镇中兴小学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何敏柔</w:t>
            </w:r>
            <w:proofErr w:type="gramEnd"/>
            <w:r w:rsidRPr="00ED1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罗佳燕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小楼镇太阳能使用情况调查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增城市小楼镇中兴小学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何钰珍</w:t>
            </w:r>
            <w:r w:rsidRPr="00ED1D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何悦灵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桉树林对鸟类生存调查报告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石桥大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罗小学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温子欣、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蔡郅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威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珠江花园商店电能调查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县稻庄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镇中心小学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张金瑞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孙武湖大气的污染与净化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广州市番禺区洛浦沙溪小学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陈寿婷、陈锦澜、梁译文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健康就在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呼吸间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——沙溪村空气污染情况调查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洛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溪小学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陈晓琳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沙溪村及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周边河涌调查</w:t>
            </w:r>
            <w:proofErr w:type="gramEnd"/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广州市真光中英文小学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梁靖宜、张雨昕、武玫璐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真光中英文小学环境地图之绿化调查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广州市番禺区市桥西丽小学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刘祖昌、张斌、黎诗华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番禺区低层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空气的质量调查改善了吗</w:t>
            </w:r>
          </w:p>
        </w:tc>
      </w:tr>
    </w:tbl>
    <w:p w:rsidR="00F9497B" w:rsidRPr="00ED1D26" w:rsidRDefault="00F9497B" w:rsidP="00F9497B">
      <w:pPr>
        <w:jc w:val="center"/>
        <w:rPr>
          <w:b/>
          <w:sz w:val="28"/>
          <w:szCs w:val="28"/>
        </w:rPr>
      </w:pPr>
    </w:p>
    <w:p w:rsidR="00F9497B" w:rsidRDefault="00F9497B" w:rsidP="00F9497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小学组二等奖（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幅）</w:t>
      </w:r>
    </w:p>
    <w:tbl>
      <w:tblPr>
        <w:tblW w:w="11344" w:type="dxa"/>
        <w:jc w:val="center"/>
        <w:tblInd w:w="-271" w:type="dxa"/>
        <w:tblLook w:val="04A0"/>
      </w:tblPr>
      <w:tblGrid>
        <w:gridCol w:w="2653"/>
        <w:gridCol w:w="4151"/>
        <w:gridCol w:w="4540"/>
      </w:tblGrid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广饶县大码头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镇央上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实验学校</w:t>
            </w:r>
          </w:p>
        </w:tc>
        <w:tc>
          <w:tcPr>
            <w:tcW w:w="4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任同雨</w:t>
            </w:r>
            <w:proofErr w:type="gramEnd"/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我的家乡水质调查报告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广饶县广饶街道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颜徐学校</w:t>
            </w:r>
            <w:proofErr w:type="gramEnd"/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赵淑琪，贾艳晴，毛丽凤，蒋双娇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广饶孙武湖生态调查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广饶县西刘桥实验学校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武春宇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，刘文楚，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任智勇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美丽校园我的家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广饶县同和小学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毛汝谦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，李云哲，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为了家乡的美丽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县稻庄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镇中心小学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堃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雨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昔日“芦苇荡”    今天的“净化器”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县稻庄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镇中心小学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孟佳颖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广饶地图——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广饶之水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广州市真光中英文小学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王光明、钟采霖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垃圾桶调查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增城市小楼镇中兴小学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陈梓佳</w:t>
            </w:r>
            <w:r w:rsidRPr="00ED1D2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D1D2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雷飞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飞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小楼乡村生态旅游发展现状调研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广饶经济开发区花园小学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殷丽燕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寻找有机蔬菜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广饶县西刘桥实验学校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房超逸，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姜梦瑶 任淑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敏，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任淑惠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爱我美丽校园，保护周边环境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湾区环市西路小学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徐凡棋</w:t>
            </w:r>
            <w:proofErr w:type="gramEnd"/>
            <w:r w:rsidRPr="00ED1D26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石佳鑫</w:t>
            </w:r>
            <w:r w:rsidRPr="00ED1D26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马颖华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堵城</w:t>
            </w:r>
            <w:proofErr w:type="gramEnd"/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广饶县第一实验小学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温佳睿，古轶男，王文悦，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任雅芝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美丽的西苑植物园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县稻庄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镇中心小学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刘子琪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广饶县旅游景点分布图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县稻庄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镇中心小学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张舒婷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天然氧吧——记广饶县五村遗址森林公园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石桥大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罗小学</w:t>
            </w:r>
            <w:proofErr w:type="gramEnd"/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陈思怡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在建房屋对环境的影响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广州市番禺区洛浦沙溪小学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梁译文、陈烨安、彭嘉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钰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沙溪商贸物流情况调查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广州市番禺区洛浦沙溪小学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陆寿婷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沙溪村交通情况现场直播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孔碧玲、陈绮雯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大夫山环境调查图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杨艳娇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宝桑园调查地图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江芷婷、李菁怡、陈月坚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河涌的眼泪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冯妙汛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华侨城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华乐谷</w:t>
            </w:r>
            <w:proofErr w:type="gramEnd"/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冯苑铃、冯妙汛、王婉婷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哭泣的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雁洲涌</w:t>
            </w:r>
            <w:proofErr w:type="gramEnd"/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桐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莲花山公园景点分布图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付琳林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沙漠绿洲——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尚东尚筑绿化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调查</w:t>
            </w:r>
          </w:p>
        </w:tc>
      </w:tr>
      <w:tr w:rsidR="00ED1D26" w:rsidRPr="00ED1D26" w:rsidTr="00ED1D26">
        <w:trPr>
          <w:trHeight w:val="300"/>
          <w:jc w:val="center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</w:t>
            </w:r>
            <w:proofErr w:type="gramStart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湖洲</w:t>
            </w:r>
            <w:proofErr w:type="gramEnd"/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黄晓莹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26" w:rsidRPr="00ED1D26" w:rsidRDefault="00ED1D26" w:rsidP="00ED1D2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D1D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石岗商业街的环境——车辆乱停放的调查</w:t>
            </w:r>
          </w:p>
        </w:tc>
      </w:tr>
    </w:tbl>
    <w:p w:rsidR="00F9497B" w:rsidRPr="00ED1D26" w:rsidRDefault="00F9497B" w:rsidP="00F9497B">
      <w:pPr>
        <w:jc w:val="center"/>
        <w:rPr>
          <w:b/>
          <w:sz w:val="28"/>
          <w:szCs w:val="28"/>
        </w:rPr>
      </w:pPr>
    </w:p>
    <w:sectPr w:rsidR="00F9497B" w:rsidRPr="00ED1D26" w:rsidSect="00E30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FCA" w:rsidRDefault="00AC3FCA" w:rsidP="00F9497B">
      <w:r>
        <w:separator/>
      </w:r>
    </w:p>
  </w:endnote>
  <w:endnote w:type="continuationSeparator" w:id="0">
    <w:p w:rsidR="00AC3FCA" w:rsidRDefault="00AC3FCA" w:rsidP="00F94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FCA" w:rsidRDefault="00AC3FCA" w:rsidP="00F9497B">
      <w:r>
        <w:separator/>
      </w:r>
    </w:p>
  </w:footnote>
  <w:footnote w:type="continuationSeparator" w:id="0">
    <w:p w:rsidR="00AC3FCA" w:rsidRDefault="00AC3FCA" w:rsidP="00F94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97B"/>
    <w:rsid w:val="0090517C"/>
    <w:rsid w:val="00AC3FCA"/>
    <w:rsid w:val="00E305D5"/>
    <w:rsid w:val="00ED1D26"/>
    <w:rsid w:val="00EF6583"/>
    <w:rsid w:val="00F9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4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49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4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49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2015-10-21T01:14:00Z</dcterms:created>
  <dcterms:modified xsi:type="dcterms:W3CDTF">2015-10-21T01:31:00Z</dcterms:modified>
</cp:coreProperties>
</file>